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微软雅黑" w:eastAsia="方正小标宋简体"/>
          <w:b/>
          <w:bCs/>
          <w:color w:val="111F2C"/>
          <w:sz w:val="44"/>
          <w:szCs w:val="44"/>
          <w:shd w:val="clear" w:color="auto" w:fill="FFFFFF"/>
        </w:rPr>
      </w:pPr>
    </w:p>
    <w:p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沈阳市城市管理综合行政执法</w:t>
      </w:r>
    </w:p>
    <w:p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分局主要职能、负责人及办公电话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numPr>
          <w:ilvl w:val="0"/>
          <w:numId w:val="1"/>
        </w:numPr>
        <w:spacing w:line="5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沈阳市城市管理综合行政执法局公用事业执法分局。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负责公用事业(自来水、燃气)方面的行政执法工作。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办公地址：沈阳市皇姑区辽河街64号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副局长：王 勇       办公电话：86849332</w:t>
      </w:r>
    </w:p>
    <w:p>
      <w:pPr>
        <w:spacing w:line="5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二、沈阳市城市管理综合行政执法局散流体运输执法分局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负责散流体运输、排放方面的行政执法工作。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办公地址：沈阳市和平区绥化东街4-1号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局长：王小兵       办公电话：22534003</w:t>
      </w:r>
    </w:p>
    <w:p>
      <w:pPr>
        <w:spacing w:line="5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三、沈阳市城市管理综合行政执法局邮政业务监管分局(市邮政管理局安管中心)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负责指导开展邮政快递业违反市容秩序等方面违法行为的查处工作；负责组织承接市邮政管理局安管平台的工作任务；负责邮政业智能监管平台建设和维护。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  <w:highlight w:val="red"/>
        </w:rPr>
      </w:pPr>
      <w:r>
        <w:rPr>
          <w:rFonts w:hint="eastAsia" w:ascii="仿宋_GB2312" w:eastAsia="仿宋_GB2312"/>
          <w:sz w:val="32"/>
          <w:szCs w:val="32"/>
        </w:rPr>
        <w:t>办公地址：沈阳市和平区绥化东街4-1号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局长：易文强       办公电话：22534180</w:t>
      </w:r>
    </w:p>
    <w:p>
      <w:pPr>
        <w:spacing w:line="5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四、沈阳市城市管理综合行政执法局北站地区执法分局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负责北站区域内市容环卫等执法工作。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办公地址：沈阳市和平区绥化东街4-1号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局长：李 彦        办公电话：23876360</w:t>
      </w:r>
    </w:p>
    <w:p>
      <w:pPr>
        <w:spacing w:line="5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五、沈阳市城市管理综合行政执法局桃仙机场执法分局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负责桃仙机场区域内市容环卫等执法工作。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办公地址：沈阳市和平区绥化东街4-1号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局长：许春民       办公电话：22516838</w:t>
      </w:r>
    </w:p>
    <w:p>
      <w:pPr>
        <w:spacing w:line="5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六、沈阳市城市管理综合行政执法局和平区执法分局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负责辖区内城市管理(公用事业，散流体运输、排放除外)综合行政执法工作；完成驻区区委、区政府交办的其他事项。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办公地址：沈阳市和平区长白西路51号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局长：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办公电话：31883251</w:t>
      </w:r>
    </w:p>
    <w:p>
      <w:pPr>
        <w:spacing w:line="5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七、沈阳市城市管理综合行政执法局沈河区执法分局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主要职责：负责辖区内城市管理(公用事业，散流体运输、排放除外)综合行政执法工作；完成驻区区委、区政府交办的其他事项。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办公地址：沈阳市沈河区文富北路66号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局长：刘英会         办公电话：24159375</w:t>
      </w:r>
    </w:p>
    <w:p>
      <w:pPr>
        <w:spacing w:line="5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八、沈阳市城市管理综合行政执法局铁西区执法分局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负责辖区内城市管理(公用事业，散流体运输、排放除外)综合行政执法工作；完成驻区区委、区政府交办的其他事项。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办公地址：沈阳市铁西区揽军路18号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局长：张 剑           办公电话：25963678</w:t>
      </w:r>
    </w:p>
    <w:p>
      <w:pPr>
        <w:spacing w:line="5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九、沈阳市城市管理综合行政执法局皇姑区执法分局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负责辖区内城市管理(公用事业，散流体运输、排放除外)综合行政执法工作；完成驻区区委、区政府交办的其他事项。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办公地址：沈阳市皇姑区昆山西路119号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局长：王 迪         办公电话：</w:t>
      </w:r>
    </w:p>
    <w:p>
      <w:pPr>
        <w:spacing w:line="5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十、沈阳市城市管理综合行政执法局大东区执法分局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负责辖区内城市管理(公用事业，散流体运输、排放除外)综合行政执法工作；完成驻区区委、区政府交办的其他事项。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办公地址：沈阳市大东区小河沿路166号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局长：孙 鲲           办公电话：88728118</w:t>
      </w:r>
    </w:p>
    <w:p>
      <w:pPr>
        <w:spacing w:line="5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十一、沈阳市城市管理综合行政执法局浑南区执法分局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负责辖区内城市管理(公用事业，散流体运输、排放除外)综合行政执法工作；完成驻区区委、区政府交办的其他事项。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办公地址：沈阳市浑南区飞云路2号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局长：郭志胜           办公电话：23782990</w:t>
      </w:r>
    </w:p>
    <w:p>
      <w:pPr>
        <w:spacing w:line="5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十二、沈阳市城市管理综合行政执法局于洪区执法分局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负责辖区内城市管理(公用事业，散流体运输、排放除外)综合行政执法工作；完成驻区区委、区政府交办的其他事项。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办公地址：沈阳市于洪区沈大路25号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局长：关 健           办公电话：62724881</w:t>
      </w:r>
    </w:p>
    <w:p>
      <w:pPr>
        <w:spacing w:line="5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十三、沈阳市城市管理综合行政执法局沈北新区执法分局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负责辖区内城市管理(公用事业，散流体运输、排放除外)综合行政执法工作；完成驻区区委、区政府交办的其他事项。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办公地址：沈阳市沈北新区沈北路76号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局长：赵 健             办公电话：89722216</w:t>
      </w:r>
    </w:p>
    <w:p>
      <w:pPr>
        <w:spacing w:line="5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十四、沈阳市城市管理综合行政执法局苏家屯区执法分局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负责辖区内城市管理(公用事业，散流体运输、排放除外)综合行政执法工作；完成驻区区委、区政府交办的其他事项。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办公地址：沈阳市苏家屯区白松路60号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局长：万泰忠            办公电话：89819930</w:t>
      </w:r>
    </w:p>
    <w:p>
      <w:pPr>
        <w:spacing w:line="5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十五、沈阳市城市管理综合行政执法局辽中区执法分局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主要职责：负责辖区内城市管理(公用事业，散流体运输、排放除外)综合行政执法工作；完成驻区区委、区政府交办的其他事项。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办公地址：辽中区蒲西街道中心街58号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局长：</w:t>
      </w:r>
      <w:r>
        <w:rPr>
          <w:rFonts w:hint="eastAsia" w:ascii="仿宋_GB2312" w:eastAsia="仿宋_GB2312"/>
          <w:sz w:val="32"/>
          <w:szCs w:val="32"/>
          <w:lang w:eastAsia="zh-CN"/>
        </w:rPr>
        <w:t>宋金鹏（副局长主持工作）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办公电话：87883975</w:t>
      </w:r>
    </w:p>
    <w:p>
      <w:pPr>
        <w:spacing w:line="5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十六、沈阳市城市管理综合行政执法局经济技术开发区执法分局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主要职责：负责辖区内城市管理(公用事业，散流体运输、排放除外)综合行政执法工作；完成驻区区委、区政府交办的其他事项。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办公地址：沈阳经济技术开发区三号街十号路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局长：王占伟             办公电话：25375740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4EDF53"/>
    <w:multiLevelType w:val="singleLevel"/>
    <w:tmpl w:val="414EDF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true"/>
  <w:bordersDoNotSurroundFooter w:val="true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614C"/>
    <w:rsid w:val="00141B0F"/>
    <w:rsid w:val="00145332"/>
    <w:rsid w:val="00163321"/>
    <w:rsid w:val="00177AAC"/>
    <w:rsid w:val="002674A7"/>
    <w:rsid w:val="00274285"/>
    <w:rsid w:val="002C4321"/>
    <w:rsid w:val="002D6CD8"/>
    <w:rsid w:val="002F1650"/>
    <w:rsid w:val="00323B43"/>
    <w:rsid w:val="003A5D6D"/>
    <w:rsid w:val="003D37D8"/>
    <w:rsid w:val="00426133"/>
    <w:rsid w:val="004358AB"/>
    <w:rsid w:val="004465EB"/>
    <w:rsid w:val="004B05BB"/>
    <w:rsid w:val="004B0BE1"/>
    <w:rsid w:val="004E02A7"/>
    <w:rsid w:val="005452B7"/>
    <w:rsid w:val="0057243E"/>
    <w:rsid w:val="005A3C0E"/>
    <w:rsid w:val="00656688"/>
    <w:rsid w:val="006F0F87"/>
    <w:rsid w:val="00753830"/>
    <w:rsid w:val="008B7726"/>
    <w:rsid w:val="008B7F5A"/>
    <w:rsid w:val="008D6D94"/>
    <w:rsid w:val="00905E3E"/>
    <w:rsid w:val="00911C03"/>
    <w:rsid w:val="00913CDC"/>
    <w:rsid w:val="00A15D46"/>
    <w:rsid w:val="00A54EE8"/>
    <w:rsid w:val="00B901FE"/>
    <w:rsid w:val="00BA02F3"/>
    <w:rsid w:val="00BA5DE4"/>
    <w:rsid w:val="00BB4977"/>
    <w:rsid w:val="00C643C2"/>
    <w:rsid w:val="00CB1137"/>
    <w:rsid w:val="00D31D50"/>
    <w:rsid w:val="00DA0E2B"/>
    <w:rsid w:val="00E62EEA"/>
    <w:rsid w:val="00EE7869"/>
    <w:rsid w:val="00F164B2"/>
    <w:rsid w:val="00FF1FFC"/>
    <w:rsid w:val="182D2DA0"/>
    <w:rsid w:val="3B4DD70B"/>
    <w:rsid w:val="4B24326A"/>
    <w:rsid w:val="4C2E5B46"/>
    <w:rsid w:val="5A7C52FC"/>
    <w:rsid w:val="5FFF90F7"/>
    <w:rsid w:val="638A1C6F"/>
    <w:rsid w:val="8DAFDDA3"/>
    <w:rsid w:val="BA7B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296</Words>
  <Characters>1689</Characters>
  <Lines>14</Lines>
  <Paragraphs>3</Paragraphs>
  <TotalTime>140</TotalTime>
  <ScaleCrop>false</ScaleCrop>
  <LinksUpToDate>false</LinksUpToDate>
  <CharactersWithSpaces>1982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Administrator</dc:creator>
  <cp:lastModifiedBy>user</cp:lastModifiedBy>
  <dcterms:modified xsi:type="dcterms:W3CDTF">2025-03-05T14:01:34Z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